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2A" w:rsidRPr="0046261B" w:rsidRDefault="0046261B">
      <w:pPr>
        <w:rPr>
          <w:b/>
          <w:i/>
          <w:sz w:val="28"/>
          <w:szCs w:val="28"/>
        </w:rPr>
      </w:pPr>
      <w:r w:rsidRPr="0046261B">
        <w:rPr>
          <w:b/>
          <w:i/>
          <w:sz w:val="28"/>
          <w:szCs w:val="28"/>
        </w:rPr>
        <w:t xml:space="preserve">Оплачивайте без очереди банковской картой или наличными денежными средствами через устройства </w:t>
      </w:r>
      <w:proofErr w:type="spellStart"/>
      <w:r w:rsidRPr="0046261B">
        <w:rPr>
          <w:b/>
          <w:i/>
          <w:sz w:val="28"/>
          <w:szCs w:val="28"/>
        </w:rPr>
        <w:t>самооблуживания</w:t>
      </w:r>
      <w:proofErr w:type="spellEnd"/>
      <w:r w:rsidRPr="0046261B">
        <w:rPr>
          <w:b/>
          <w:i/>
          <w:sz w:val="28"/>
          <w:szCs w:val="28"/>
        </w:rPr>
        <w:t xml:space="preserve"> Сбербанка России:</w:t>
      </w:r>
    </w:p>
    <w:p w:rsidR="0046261B" w:rsidRPr="001D0DEA" w:rsidRDefault="0046261B" w:rsidP="004626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0DEA">
        <w:rPr>
          <w:rFonts w:ascii="Times New Roman" w:hAnsi="Times New Roman" w:cs="Times New Roman"/>
          <w:sz w:val="24"/>
          <w:szCs w:val="24"/>
        </w:rPr>
        <w:t>Кредит Сбербанка России</w:t>
      </w:r>
    </w:p>
    <w:p w:rsidR="0046261B" w:rsidRPr="001D0DEA" w:rsidRDefault="0046261B" w:rsidP="0046261B">
      <w:pPr>
        <w:pStyle w:val="a3"/>
        <w:numPr>
          <w:ilvl w:val="0"/>
          <w:numId w:val="2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1D0DEA">
        <w:rPr>
          <w:rFonts w:ascii="Times New Roman" w:hAnsi="Times New Roman" w:cs="Times New Roman"/>
          <w:sz w:val="24"/>
          <w:szCs w:val="24"/>
        </w:rPr>
        <w:t>Погашение кредита, полученного в подразделении Уральского банка Сбербанка России</w:t>
      </w:r>
    </w:p>
    <w:p w:rsidR="0046261B" w:rsidRPr="001D0DEA" w:rsidRDefault="0046261B" w:rsidP="004626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0DEA">
        <w:rPr>
          <w:rFonts w:ascii="Times New Roman" w:hAnsi="Times New Roman" w:cs="Times New Roman"/>
          <w:sz w:val="24"/>
          <w:szCs w:val="24"/>
        </w:rPr>
        <w:t>Услуги ЖКХ</w:t>
      </w:r>
    </w:p>
    <w:p w:rsidR="0046261B" w:rsidRPr="001D0DEA" w:rsidRDefault="0046261B" w:rsidP="0046261B">
      <w:pPr>
        <w:pStyle w:val="a3"/>
        <w:numPr>
          <w:ilvl w:val="0"/>
          <w:numId w:val="2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1D0DEA">
        <w:rPr>
          <w:rFonts w:ascii="Times New Roman" w:hAnsi="Times New Roman" w:cs="Times New Roman"/>
          <w:sz w:val="24"/>
          <w:szCs w:val="24"/>
        </w:rPr>
        <w:t>Коммунальные платежи</w:t>
      </w:r>
    </w:p>
    <w:p w:rsidR="0046261B" w:rsidRPr="001D0DEA" w:rsidRDefault="0046261B" w:rsidP="001D0DEA">
      <w:pPr>
        <w:pStyle w:val="a3"/>
        <w:numPr>
          <w:ilvl w:val="0"/>
          <w:numId w:val="3"/>
        </w:numPr>
        <w:ind w:left="993" w:firstLine="0"/>
        <w:rPr>
          <w:rFonts w:ascii="Times New Roman" w:hAnsi="Times New Roman" w:cs="Times New Roman"/>
          <w:sz w:val="24"/>
          <w:szCs w:val="24"/>
        </w:rPr>
      </w:pPr>
      <w:r w:rsidRPr="001D0DEA">
        <w:rPr>
          <w:rFonts w:ascii="Times New Roman" w:hAnsi="Times New Roman" w:cs="Times New Roman"/>
          <w:sz w:val="24"/>
          <w:szCs w:val="24"/>
        </w:rPr>
        <w:t>ООО «Башкиргаз»,</w:t>
      </w:r>
    </w:p>
    <w:p w:rsidR="0046261B" w:rsidRPr="001D0DEA" w:rsidRDefault="0046261B" w:rsidP="001D0DEA">
      <w:pPr>
        <w:pStyle w:val="a3"/>
        <w:numPr>
          <w:ilvl w:val="0"/>
          <w:numId w:val="3"/>
        </w:numPr>
        <w:ind w:left="993" w:firstLine="0"/>
        <w:rPr>
          <w:rFonts w:ascii="Times New Roman" w:hAnsi="Times New Roman" w:cs="Times New Roman"/>
          <w:sz w:val="24"/>
          <w:szCs w:val="24"/>
        </w:rPr>
      </w:pPr>
      <w:r w:rsidRPr="001D0DEA">
        <w:rPr>
          <w:rFonts w:ascii="Times New Roman" w:hAnsi="Times New Roman" w:cs="Times New Roman"/>
          <w:sz w:val="24"/>
          <w:szCs w:val="24"/>
        </w:rPr>
        <w:t>ООО «Башкирэнерго»,</w:t>
      </w:r>
    </w:p>
    <w:p w:rsidR="0046261B" w:rsidRPr="001D0DEA" w:rsidRDefault="0046261B" w:rsidP="001D0DEA">
      <w:pPr>
        <w:pStyle w:val="a3"/>
        <w:numPr>
          <w:ilvl w:val="0"/>
          <w:numId w:val="3"/>
        </w:numPr>
        <w:ind w:left="993" w:firstLine="0"/>
        <w:rPr>
          <w:rFonts w:ascii="Times New Roman" w:hAnsi="Times New Roman" w:cs="Times New Roman"/>
          <w:sz w:val="24"/>
          <w:szCs w:val="24"/>
        </w:rPr>
      </w:pPr>
      <w:r w:rsidRPr="001D0DEA">
        <w:rPr>
          <w:rFonts w:ascii="Times New Roman" w:hAnsi="Times New Roman" w:cs="Times New Roman"/>
          <w:sz w:val="24"/>
          <w:szCs w:val="24"/>
        </w:rPr>
        <w:t>МУП «Управление жилищного хозяйства г</w:t>
      </w:r>
      <w:proofErr w:type="gramStart"/>
      <w:r w:rsidRPr="001D0DE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1D0DEA">
        <w:rPr>
          <w:rFonts w:ascii="Times New Roman" w:hAnsi="Times New Roman" w:cs="Times New Roman"/>
          <w:sz w:val="24"/>
          <w:szCs w:val="24"/>
        </w:rPr>
        <w:t>фы»</w:t>
      </w:r>
    </w:p>
    <w:p w:rsidR="0046261B" w:rsidRPr="001D0DEA" w:rsidRDefault="0046261B" w:rsidP="001D0DEA">
      <w:pPr>
        <w:pStyle w:val="a3"/>
        <w:numPr>
          <w:ilvl w:val="0"/>
          <w:numId w:val="3"/>
        </w:numPr>
        <w:ind w:left="993" w:firstLine="0"/>
        <w:rPr>
          <w:rFonts w:ascii="Times New Roman" w:hAnsi="Times New Roman" w:cs="Times New Roman"/>
          <w:sz w:val="24"/>
          <w:szCs w:val="24"/>
        </w:rPr>
      </w:pPr>
      <w:r w:rsidRPr="001D0DEA">
        <w:rPr>
          <w:rFonts w:ascii="Times New Roman" w:hAnsi="Times New Roman" w:cs="Times New Roman"/>
          <w:sz w:val="24"/>
          <w:szCs w:val="24"/>
        </w:rPr>
        <w:t>МУП «Уфаводоканал»</w:t>
      </w:r>
    </w:p>
    <w:p w:rsidR="0046261B" w:rsidRPr="001D0DEA" w:rsidRDefault="0046261B" w:rsidP="001D0D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0DEA">
        <w:rPr>
          <w:rFonts w:ascii="Times New Roman" w:hAnsi="Times New Roman" w:cs="Times New Roman"/>
          <w:sz w:val="24"/>
          <w:szCs w:val="24"/>
        </w:rPr>
        <w:t>Услуги связи:</w:t>
      </w:r>
    </w:p>
    <w:p w:rsidR="0046261B" w:rsidRPr="001D0DEA" w:rsidRDefault="0046261B" w:rsidP="001D0DEA">
      <w:pPr>
        <w:pStyle w:val="a3"/>
        <w:numPr>
          <w:ilvl w:val="0"/>
          <w:numId w:val="2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1D0DEA">
        <w:rPr>
          <w:rFonts w:ascii="Times New Roman" w:hAnsi="Times New Roman" w:cs="Times New Roman"/>
          <w:sz w:val="24"/>
          <w:szCs w:val="24"/>
        </w:rPr>
        <w:t>Мобильную связь</w:t>
      </w:r>
    </w:p>
    <w:p w:rsidR="0046261B" w:rsidRPr="001D0DEA" w:rsidRDefault="0046261B" w:rsidP="001D0DEA">
      <w:pPr>
        <w:pStyle w:val="a3"/>
        <w:numPr>
          <w:ilvl w:val="0"/>
          <w:numId w:val="3"/>
        </w:numPr>
        <w:ind w:left="993" w:firstLine="0"/>
        <w:rPr>
          <w:rFonts w:ascii="Times New Roman" w:hAnsi="Times New Roman" w:cs="Times New Roman"/>
          <w:sz w:val="24"/>
          <w:szCs w:val="24"/>
        </w:rPr>
      </w:pPr>
      <w:r w:rsidRPr="001D0DEA">
        <w:rPr>
          <w:rFonts w:ascii="Times New Roman" w:hAnsi="Times New Roman" w:cs="Times New Roman"/>
          <w:sz w:val="24"/>
          <w:szCs w:val="24"/>
        </w:rPr>
        <w:t>МТС</w:t>
      </w:r>
    </w:p>
    <w:p w:rsidR="0046261B" w:rsidRPr="001D0DEA" w:rsidRDefault="0046261B" w:rsidP="001D0DEA">
      <w:pPr>
        <w:pStyle w:val="a3"/>
        <w:numPr>
          <w:ilvl w:val="0"/>
          <w:numId w:val="3"/>
        </w:numPr>
        <w:ind w:left="993" w:firstLine="0"/>
        <w:rPr>
          <w:rFonts w:ascii="Times New Roman" w:hAnsi="Times New Roman" w:cs="Times New Roman"/>
          <w:sz w:val="24"/>
          <w:szCs w:val="24"/>
        </w:rPr>
      </w:pPr>
      <w:r w:rsidRPr="001D0DEA">
        <w:rPr>
          <w:rFonts w:ascii="Times New Roman" w:hAnsi="Times New Roman" w:cs="Times New Roman"/>
          <w:sz w:val="24"/>
          <w:szCs w:val="24"/>
        </w:rPr>
        <w:t>Сотел-ССБ</w:t>
      </w:r>
    </w:p>
    <w:p w:rsidR="0046261B" w:rsidRPr="001D0DEA" w:rsidRDefault="0046261B" w:rsidP="001D0DEA">
      <w:pPr>
        <w:pStyle w:val="a3"/>
        <w:numPr>
          <w:ilvl w:val="0"/>
          <w:numId w:val="3"/>
        </w:numPr>
        <w:ind w:left="993" w:firstLine="0"/>
        <w:rPr>
          <w:rFonts w:ascii="Times New Roman" w:hAnsi="Times New Roman" w:cs="Times New Roman"/>
          <w:sz w:val="24"/>
          <w:szCs w:val="24"/>
        </w:rPr>
      </w:pPr>
      <w:r w:rsidRPr="001D0DEA">
        <w:rPr>
          <w:rFonts w:ascii="Times New Roman" w:hAnsi="Times New Roman" w:cs="Times New Roman"/>
          <w:sz w:val="24"/>
          <w:szCs w:val="24"/>
        </w:rPr>
        <w:t>ОАО «МСС-Поволжье</w:t>
      </w:r>
      <w:proofErr w:type="gramStart"/>
      <w:r w:rsidRPr="001D0DEA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1D0DEA">
        <w:rPr>
          <w:rFonts w:ascii="Times New Roman" w:hAnsi="Times New Roman" w:cs="Times New Roman"/>
          <w:sz w:val="24"/>
          <w:szCs w:val="24"/>
        </w:rPr>
        <w:t>«Мегафон»)</w:t>
      </w:r>
    </w:p>
    <w:p w:rsidR="0046261B" w:rsidRPr="001D0DEA" w:rsidRDefault="0046261B" w:rsidP="001D0DEA">
      <w:pPr>
        <w:pStyle w:val="a3"/>
        <w:numPr>
          <w:ilvl w:val="0"/>
          <w:numId w:val="3"/>
        </w:numPr>
        <w:ind w:left="993" w:firstLine="0"/>
        <w:rPr>
          <w:rFonts w:ascii="Times New Roman" w:hAnsi="Times New Roman" w:cs="Times New Roman"/>
          <w:sz w:val="24"/>
          <w:szCs w:val="24"/>
        </w:rPr>
      </w:pPr>
      <w:r w:rsidRPr="001D0DEA">
        <w:rPr>
          <w:rFonts w:ascii="Times New Roman" w:hAnsi="Times New Roman" w:cs="Times New Roman"/>
          <w:sz w:val="24"/>
          <w:szCs w:val="24"/>
        </w:rPr>
        <w:t>ООО «Башинформсвязь»</w:t>
      </w:r>
    </w:p>
    <w:p w:rsidR="0046261B" w:rsidRPr="001D0DEA" w:rsidRDefault="0046261B" w:rsidP="001D0D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0DEA">
        <w:rPr>
          <w:rFonts w:ascii="Times New Roman" w:hAnsi="Times New Roman" w:cs="Times New Roman"/>
          <w:sz w:val="24"/>
          <w:szCs w:val="24"/>
        </w:rPr>
        <w:t>Домашний телефон</w:t>
      </w:r>
    </w:p>
    <w:p w:rsidR="0046261B" w:rsidRPr="001D0DEA" w:rsidRDefault="0046261B" w:rsidP="001D0D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0DEA">
        <w:rPr>
          <w:rFonts w:ascii="Times New Roman" w:hAnsi="Times New Roman" w:cs="Times New Roman"/>
          <w:sz w:val="24"/>
          <w:szCs w:val="24"/>
        </w:rPr>
        <w:t>Интернет</w:t>
      </w:r>
    </w:p>
    <w:p w:rsidR="0046261B" w:rsidRPr="001D0DEA" w:rsidRDefault="0046261B" w:rsidP="001D0DEA">
      <w:pPr>
        <w:pStyle w:val="a3"/>
        <w:numPr>
          <w:ilvl w:val="0"/>
          <w:numId w:val="2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1D0DEA">
        <w:rPr>
          <w:rFonts w:ascii="Times New Roman" w:hAnsi="Times New Roman" w:cs="Times New Roman"/>
          <w:sz w:val="24"/>
          <w:szCs w:val="24"/>
        </w:rPr>
        <w:t>ОАО «Уфанет»</w:t>
      </w:r>
    </w:p>
    <w:p w:rsidR="0046261B" w:rsidRPr="001D0DEA" w:rsidRDefault="0046261B" w:rsidP="001D0DEA">
      <w:pPr>
        <w:pStyle w:val="a3"/>
        <w:numPr>
          <w:ilvl w:val="0"/>
          <w:numId w:val="2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1D0DEA">
        <w:rPr>
          <w:rFonts w:ascii="Times New Roman" w:hAnsi="Times New Roman" w:cs="Times New Roman"/>
          <w:sz w:val="24"/>
          <w:szCs w:val="24"/>
        </w:rPr>
        <w:t>ООО «Башинформсвязь»</w:t>
      </w:r>
    </w:p>
    <w:p w:rsidR="0046261B" w:rsidRPr="001D0DEA" w:rsidRDefault="0046261B" w:rsidP="001D0D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0DEA">
        <w:rPr>
          <w:rFonts w:ascii="Times New Roman" w:hAnsi="Times New Roman" w:cs="Times New Roman"/>
          <w:sz w:val="24"/>
          <w:szCs w:val="24"/>
        </w:rPr>
        <w:t>ТВ</w:t>
      </w:r>
    </w:p>
    <w:p w:rsidR="0046261B" w:rsidRPr="001D0DEA" w:rsidRDefault="0046261B" w:rsidP="001D0DEA">
      <w:pPr>
        <w:pStyle w:val="a3"/>
        <w:numPr>
          <w:ilvl w:val="0"/>
          <w:numId w:val="2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1D0DEA">
        <w:rPr>
          <w:rFonts w:ascii="Times New Roman" w:hAnsi="Times New Roman" w:cs="Times New Roman"/>
          <w:sz w:val="24"/>
          <w:szCs w:val="24"/>
        </w:rPr>
        <w:t>ОАО «Уфанет»</w:t>
      </w:r>
    </w:p>
    <w:p w:rsidR="0046261B" w:rsidRPr="001D0DEA" w:rsidRDefault="0046261B" w:rsidP="001D0DEA">
      <w:pPr>
        <w:pStyle w:val="a3"/>
        <w:numPr>
          <w:ilvl w:val="0"/>
          <w:numId w:val="2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1D0DEA">
        <w:rPr>
          <w:rFonts w:ascii="Times New Roman" w:hAnsi="Times New Roman" w:cs="Times New Roman"/>
          <w:sz w:val="24"/>
          <w:szCs w:val="24"/>
        </w:rPr>
        <w:t>ООО «Башинформсвязь»</w:t>
      </w:r>
    </w:p>
    <w:p w:rsidR="0046261B" w:rsidRPr="001D0DEA" w:rsidRDefault="0046261B" w:rsidP="001D0D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0DEA">
        <w:rPr>
          <w:rFonts w:ascii="Times New Roman" w:hAnsi="Times New Roman" w:cs="Times New Roman"/>
          <w:sz w:val="24"/>
          <w:szCs w:val="24"/>
        </w:rPr>
        <w:t>Штрафы ГИББД</w:t>
      </w:r>
    </w:p>
    <w:p w:rsidR="0046261B" w:rsidRPr="001D0DEA" w:rsidRDefault="0046261B" w:rsidP="001D0DEA">
      <w:pPr>
        <w:pStyle w:val="a3"/>
        <w:numPr>
          <w:ilvl w:val="0"/>
          <w:numId w:val="2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1D0DEA">
        <w:rPr>
          <w:rFonts w:ascii="Times New Roman" w:hAnsi="Times New Roman" w:cs="Times New Roman"/>
          <w:sz w:val="24"/>
          <w:szCs w:val="24"/>
        </w:rPr>
        <w:t>УГИБДД МВД по РБ</w:t>
      </w:r>
    </w:p>
    <w:p w:rsidR="0046261B" w:rsidRPr="001D0DEA" w:rsidRDefault="0046261B" w:rsidP="001D0D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0DEA">
        <w:rPr>
          <w:rFonts w:ascii="Times New Roman" w:hAnsi="Times New Roman" w:cs="Times New Roman"/>
          <w:sz w:val="24"/>
          <w:szCs w:val="24"/>
        </w:rPr>
        <w:t>Налоги</w:t>
      </w:r>
    </w:p>
    <w:p w:rsidR="0046261B" w:rsidRPr="001D0DEA" w:rsidRDefault="0046261B" w:rsidP="001D0DEA">
      <w:pPr>
        <w:pStyle w:val="a3"/>
        <w:numPr>
          <w:ilvl w:val="0"/>
          <w:numId w:val="2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1D0DEA">
        <w:rPr>
          <w:rFonts w:ascii="Times New Roman" w:hAnsi="Times New Roman" w:cs="Times New Roman"/>
          <w:sz w:val="24"/>
          <w:szCs w:val="24"/>
        </w:rPr>
        <w:t>Судебные приставы;</w:t>
      </w:r>
    </w:p>
    <w:p w:rsidR="0046261B" w:rsidRPr="001D0DEA" w:rsidRDefault="0046261B" w:rsidP="001D0DEA">
      <w:pPr>
        <w:pStyle w:val="a3"/>
        <w:numPr>
          <w:ilvl w:val="0"/>
          <w:numId w:val="2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1D0DEA">
        <w:rPr>
          <w:rFonts w:ascii="Times New Roman" w:hAnsi="Times New Roman" w:cs="Times New Roman"/>
          <w:sz w:val="24"/>
          <w:szCs w:val="24"/>
        </w:rPr>
        <w:t>Налоговые платежи с использованием индекса документа</w:t>
      </w:r>
    </w:p>
    <w:p w:rsidR="0046261B" w:rsidRPr="001D0DEA" w:rsidRDefault="0046261B" w:rsidP="001D0D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0DEA">
        <w:rPr>
          <w:rFonts w:ascii="Times New Roman" w:hAnsi="Times New Roman" w:cs="Times New Roman"/>
          <w:sz w:val="24"/>
          <w:szCs w:val="24"/>
        </w:rPr>
        <w:t>И многое другое</w:t>
      </w:r>
    </w:p>
    <w:p w:rsidR="0046261B" w:rsidRDefault="0046261B"/>
    <w:p w:rsidR="0046261B" w:rsidRDefault="0046261B"/>
    <w:p w:rsidR="0046261B" w:rsidRDefault="0046261B"/>
    <w:p w:rsidR="0046261B" w:rsidRDefault="0046261B"/>
    <w:sectPr w:rsidR="0046261B" w:rsidSect="00C62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C6BD0"/>
    <w:multiLevelType w:val="hybridMultilevel"/>
    <w:tmpl w:val="D1369FEA"/>
    <w:lvl w:ilvl="0" w:tplc="0419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12D40E33"/>
    <w:multiLevelType w:val="hybridMultilevel"/>
    <w:tmpl w:val="DFE85F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89650B"/>
    <w:multiLevelType w:val="hybridMultilevel"/>
    <w:tmpl w:val="3372F99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6261B"/>
    <w:rsid w:val="001D0DEA"/>
    <w:rsid w:val="0046261B"/>
    <w:rsid w:val="006C01F7"/>
    <w:rsid w:val="0074403A"/>
    <w:rsid w:val="00C62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2021-02-25T09:09:00Z</dcterms:created>
  <dcterms:modified xsi:type="dcterms:W3CDTF">2021-03-10T06:33:00Z</dcterms:modified>
</cp:coreProperties>
</file>